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7B3D19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7B3D19" w:rsidRPr="007A71BC" w:rsidRDefault="007B3D19" w:rsidP="007B3D19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AF609B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Должностной регламент</w:t>
      </w:r>
    </w:p>
    <w:p w:rsidR="00674287" w:rsidRDefault="00C97422" w:rsidP="00AF609B">
      <w:pPr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старшего</w:t>
      </w:r>
      <w:r w:rsidR="000A4209" w:rsidRPr="00AF609B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b/>
          <w:sz w:val="24"/>
          <w:szCs w:val="24"/>
        </w:rPr>
        <w:t xml:space="preserve"> отдела </w:t>
      </w:r>
      <w:r w:rsidR="00FD30FF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Инспекци</w:t>
      </w:r>
      <w:r w:rsidR="000A0D1F" w:rsidRPr="00AF609B">
        <w:rPr>
          <w:rFonts w:cs="Times New Roman"/>
          <w:b/>
          <w:sz w:val="24"/>
          <w:szCs w:val="24"/>
        </w:rPr>
        <w:t>и</w:t>
      </w:r>
      <w:r w:rsidR="00CE1C94" w:rsidRPr="00AF609B">
        <w:rPr>
          <w:rFonts w:cs="Times New Roman"/>
          <w:b/>
          <w:sz w:val="24"/>
          <w:szCs w:val="24"/>
        </w:rPr>
        <w:t xml:space="preserve"> </w:t>
      </w:r>
      <w:r w:rsidR="002029A6" w:rsidRPr="00AF609B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AF609B">
        <w:rPr>
          <w:rFonts w:cs="Times New Roman"/>
          <w:b/>
          <w:sz w:val="24"/>
          <w:szCs w:val="24"/>
        </w:rPr>
        <w:t xml:space="preserve"> № 20</w:t>
      </w:r>
      <w:r w:rsidR="002029A6" w:rsidRPr="00AF609B">
        <w:rPr>
          <w:rFonts w:cs="Times New Roman"/>
          <w:b/>
          <w:sz w:val="24"/>
          <w:szCs w:val="24"/>
        </w:rPr>
        <w:t xml:space="preserve"> по г. Москве</w:t>
      </w:r>
    </w:p>
    <w:p w:rsidR="007B3D19" w:rsidRDefault="007B3D19" w:rsidP="00AF609B">
      <w:pPr>
        <w:jc w:val="center"/>
        <w:rPr>
          <w:rFonts w:cs="Times New Roman"/>
          <w:b/>
          <w:sz w:val="24"/>
          <w:szCs w:val="24"/>
        </w:rPr>
      </w:pPr>
    </w:p>
    <w:p w:rsidR="00AF609B" w:rsidRPr="00A84695" w:rsidRDefault="007B3D19" w:rsidP="00AF609B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ФИО</w:t>
      </w:r>
    </w:p>
    <w:p w:rsidR="00674287" w:rsidRPr="00AF609B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AF609B" w:rsidRDefault="003B7A81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1.</w:t>
      </w:r>
      <w:r w:rsidR="00016846" w:rsidRPr="00AF609B">
        <w:rPr>
          <w:rFonts w:cs="Times New Roman"/>
          <w:sz w:val="24"/>
          <w:szCs w:val="24"/>
        </w:rPr>
        <w:t> </w:t>
      </w:r>
      <w:r w:rsidR="000B7C1A" w:rsidRPr="00AF609B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FD49D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D49D7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AF609B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F609B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AF609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AF609B">
        <w:rPr>
          <w:rFonts w:cs="Times New Roman"/>
          <w:sz w:val="24"/>
          <w:szCs w:val="24"/>
        </w:rPr>
        <w:t xml:space="preserve"> (далее –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362FDF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CE1C94" w:rsidRPr="00AF609B">
        <w:rPr>
          <w:rFonts w:cs="Times New Roman"/>
          <w:sz w:val="24"/>
          <w:szCs w:val="24"/>
        </w:rPr>
        <w:t xml:space="preserve"> отдела</w:t>
      </w:r>
      <w:r w:rsidR="000B7C1A" w:rsidRPr="00AF609B">
        <w:rPr>
          <w:rFonts w:cs="Times New Roman"/>
          <w:sz w:val="24"/>
          <w:szCs w:val="24"/>
        </w:rPr>
        <w:t xml:space="preserve">) относится к </w:t>
      </w:r>
      <w:r w:rsidR="00F6697D" w:rsidRPr="00AF609B">
        <w:rPr>
          <w:rFonts w:cs="Times New Roman"/>
          <w:sz w:val="24"/>
          <w:szCs w:val="24"/>
        </w:rPr>
        <w:t xml:space="preserve">старшей </w:t>
      </w:r>
      <w:r w:rsidR="000B7C1A" w:rsidRPr="00AF609B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AF609B">
        <w:rPr>
          <w:rFonts w:cs="Times New Roman"/>
          <w:sz w:val="24"/>
          <w:szCs w:val="24"/>
        </w:rPr>
        <w:t>специалисты</w:t>
      </w:r>
      <w:r w:rsidR="000B7C1A" w:rsidRPr="00AF609B">
        <w:rPr>
          <w:rFonts w:cs="Times New Roman"/>
          <w:sz w:val="24"/>
          <w:szCs w:val="24"/>
        </w:rPr>
        <w:t>».</w:t>
      </w:r>
    </w:p>
    <w:p w:rsidR="00F6697D" w:rsidRPr="00AF609B" w:rsidRDefault="00F6697D" w:rsidP="00F6697D">
      <w:pPr>
        <w:rPr>
          <w:rFonts w:cs="Times New Roman"/>
          <w:b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E5383C" w:rsidRPr="00AF609B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09B">
        <w:rPr>
          <w:rFonts w:ascii="Times New Roman" w:hAnsi="Times New Roman" w:cs="Times New Roman"/>
          <w:sz w:val="24"/>
          <w:szCs w:val="24"/>
        </w:rPr>
        <w:t>2.</w:t>
      </w:r>
      <w:r w:rsidR="00016846" w:rsidRPr="00AF609B">
        <w:rPr>
          <w:rFonts w:ascii="Times New Roman" w:hAnsi="Times New Roman" w:cs="Times New Roman"/>
          <w:sz w:val="24"/>
          <w:szCs w:val="24"/>
        </w:rPr>
        <w:t> </w:t>
      </w:r>
      <w:r w:rsidRPr="00AF60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6697D" w:rsidRPr="00AF609B">
        <w:rPr>
          <w:rFonts w:ascii="Times New Roman" w:hAnsi="Times New Roman" w:cs="Times New Roman"/>
          <w:sz w:val="24"/>
          <w:szCs w:val="24"/>
        </w:rPr>
        <w:t>старшего</w:t>
      </w:r>
      <w:r w:rsidR="00E37A2E" w:rsidRPr="00AF609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37A2E" w:rsidRPr="00AF60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AF609B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AF609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AF60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AF609B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AF609B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AF609B" w:rsidRDefault="00E5383C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3.</w:t>
      </w:r>
      <w:r w:rsidR="00016846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417502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>:</w:t>
      </w:r>
      <w:r w:rsidR="00B14EB0" w:rsidRPr="00AF609B">
        <w:rPr>
          <w:rFonts w:cs="Times New Roman"/>
          <w:sz w:val="24"/>
          <w:szCs w:val="24"/>
        </w:rPr>
        <w:t xml:space="preserve"> </w:t>
      </w:r>
      <w:r w:rsidR="008A5EB3" w:rsidRPr="00AF609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AF609B">
        <w:rPr>
          <w:rFonts w:cs="Times New Roman"/>
          <w:sz w:val="24"/>
          <w:szCs w:val="24"/>
        </w:rPr>
        <w:t>и</w:t>
      </w:r>
      <w:r w:rsidR="008A5EB3" w:rsidRPr="00AF609B">
        <w:rPr>
          <w:rFonts w:cs="Times New Roman"/>
          <w:sz w:val="24"/>
          <w:szCs w:val="24"/>
        </w:rPr>
        <w:t xml:space="preserve"> </w:t>
      </w:r>
      <w:r w:rsidR="00417C4E" w:rsidRPr="00AF609B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AF609B">
        <w:rPr>
          <w:rFonts w:cs="Times New Roman"/>
          <w:sz w:val="24"/>
          <w:szCs w:val="24"/>
        </w:rPr>
        <w:t>«Р</w:t>
      </w:r>
      <w:r w:rsidR="008A5EB3" w:rsidRPr="00AF609B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AF609B">
        <w:rPr>
          <w:rFonts w:cs="Times New Roman"/>
          <w:sz w:val="24"/>
          <w:szCs w:val="24"/>
        </w:rPr>
        <w:t>»</w:t>
      </w:r>
      <w:r w:rsidR="00417C4E" w:rsidRPr="00AF609B">
        <w:rPr>
          <w:rFonts w:cs="Times New Roman"/>
          <w:sz w:val="24"/>
          <w:szCs w:val="24"/>
        </w:rPr>
        <w:t xml:space="preserve"> </w:t>
      </w:r>
      <w:r w:rsidR="00A610B5" w:rsidRPr="00AF609B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AF609B">
        <w:rPr>
          <w:rFonts w:cs="Times New Roman"/>
          <w:sz w:val="24"/>
          <w:szCs w:val="24"/>
        </w:rPr>
        <w:t>сти Федеральной налоговой службы</w:t>
      </w:r>
      <w:r w:rsidR="00B14EB0" w:rsidRPr="00AF609B">
        <w:rPr>
          <w:rFonts w:cs="Times New Roman"/>
          <w:sz w:val="24"/>
          <w:szCs w:val="24"/>
        </w:rPr>
        <w:t>.</w:t>
      </w:r>
    </w:p>
    <w:p w:rsidR="003B7A81" w:rsidRPr="00AF609B" w:rsidRDefault="00016846" w:rsidP="00397C11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4</w:t>
      </w:r>
      <w:r w:rsidR="003B7A81" w:rsidRPr="00AF609B">
        <w:rPr>
          <w:rFonts w:cs="Times New Roman"/>
          <w:sz w:val="24"/>
          <w:szCs w:val="24"/>
        </w:rPr>
        <w:t>.</w:t>
      </w:r>
      <w:r w:rsidRPr="00AF609B">
        <w:rPr>
          <w:rFonts w:cs="Times New Roman"/>
          <w:sz w:val="24"/>
          <w:szCs w:val="24"/>
        </w:rPr>
        <w:t> </w:t>
      </w:r>
      <w:r w:rsidR="00397C11" w:rsidRPr="00AF609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6697D" w:rsidRPr="00AF609B">
        <w:rPr>
          <w:rFonts w:cs="Times New Roman"/>
          <w:sz w:val="24"/>
          <w:szCs w:val="24"/>
        </w:rPr>
        <w:t>старшего</w:t>
      </w:r>
      <w:r w:rsidR="00937B88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397C11" w:rsidRPr="00AF609B">
        <w:rPr>
          <w:rFonts w:cs="Times New Roman"/>
          <w:sz w:val="24"/>
          <w:szCs w:val="24"/>
        </w:rPr>
        <w:t xml:space="preserve">осуществляются </w:t>
      </w:r>
      <w:r w:rsidR="00AF609B">
        <w:rPr>
          <w:rFonts w:cs="Times New Roman"/>
          <w:sz w:val="24"/>
          <w:szCs w:val="24"/>
        </w:rPr>
        <w:t>начальником</w:t>
      </w:r>
      <w:r w:rsidR="00937B88" w:rsidRPr="00AF609B">
        <w:rPr>
          <w:rFonts w:cs="Times New Roman"/>
          <w:sz w:val="24"/>
          <w:szCs w:val="24"/>
        </w:rPr>
        <w:t xml:space="preserve"> Инспекции </w:t>
      </w:r>
      <w:r w:rsidR="00937B88" w:rsidRPr="00AF609B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AF609B" w:rsidRDefault="001559CE" w:rsidP="00F6697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5. </w:t>
      </w:r>
      <w:r w:rsidR="00F6697D" w:rsidRPr="00AF609B">
        <w:rPr>
          <w:rFonts w:cs="Times New Roman"/>
          <w:sz w:val="24"/>
          <w:szCs w:val="24"/>
        </w:rPr>
        <w:t xml:space="preserve">Старший </w:t>
      </w:r>
      <w:r w:rsidR="00BE3981" w:rsidRPr="00AF609B">
        <w:rPr>
          <w:rFonts w:cs="Times New Roman"/>
          <w:sz w:val="24"/>
          <w:szCs w:val="24"/>
        </w:rPr>
        <w:t>государственный налоговый инспектор</w:t>
      </w:r>
      <w:r w:rsidR="0052623E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отдела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AF609B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AF609B">
        <w:rPr>
          <w:rFonts w:cs="Times New Roman"/>
          <w:sz w:val="24"/>
          <w:szCs w:val="24"/>
        </w:rPr>
        <w:t>начальнику</w:t>
      </w:r>
      <w:r w:rsidR="00B366A3" w:rsidRPr="00AF609B">
        <w:rPr>
          <w:rFonts w:cs="Times New Roman"/>
          <w:sz w:val="24"/>
          <w:szCs w:val="24"/>
        </w:rPr>
        <w:t xml:space="preserve"> отдела</w:t>
      </w:r>
      <w:r w:rsidR="00CE1C94" w:rsidRPr="00AF609B">
        <w:rPr>
          <w:rFonts w:cs="Times New Roman"/>
          <w:sz w:val="24"/>
          <w:szCs w:val="24"/>
        </w:rPr>
        <w:t xml:space="preserve"> </w:t>
      </w:r>
      <w:r w:rsidR="00B366A3" w:rsidRPr="00AF609B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AF609B">
        <w:rPr>
          <w:sz w:val="24"/>
          <w:szCs w:val="24"/>
        </w:rPr>
        <w:t xml:space="preserve">В случае служебной необходимости </w:t>
      </w:r>
      <w:r w:rsidR="00BE3981" w:rsidRPr="00AF609B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AF609B" w:rsidRDefault="003B7A81" w:rsidP="00BE3981">
      <w:pPr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609B">
        <w:rPr>
          <w:rFonts w:ascii="Times New Roman" w:hAnsi="Times New Roman" w:cs="Times New Roman"/>
          <w:b/>
          <w:sz w:val="24"/>
          <w:szCs w:val="24"/>
        </w:rPr>
        <w:t> </w:t>
      </w:r>
      <w:r w:rsidRPr="00AF609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F609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F609B" w:rsidRDefault="007B2780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</w:t>
      </w:r>
      <w:r w:rsidR="003B7A81" w:rsidRPr="00AF609B">
        <w:rPr>
          <w:rFonts w:cs="Times New Roman"/>
          <w:sz w:val="24"/>
          <w:szCs w:val="24"/>
        </w:rPr>
        <w:t>.</w:t>
      </w:r>
      <w:r w:rsidR="0049073B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Для замещения должности </w:t>
      </w:r>
      <w:r w:rsidR="00832CA6" w:rsidRPr="00AF609B">
        <w:rPr>
          <w:rFonts w:cs="Times New Roman"/>
          <w:sz w:val="24"/>
          <w:szCs w:val="24"/>
        </w:rPr>
        <w:t>старшего</w:t>
      </w:r>
      <w:r w:rsidR="00484D4A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484D4A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3B7A81" w:rsidRPr="00AF609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AF609B">
        <w:rPr>
          <w:rFonts w:cs="Times New Roman"/>
          <w:sz w:val="24"/>
          <w:szCs w:val="24"/>
        </w:rPr>
        <w:t xml:space="preserve">квалификационные </w:t>
      </w:r>
      <w:r w:rsidR="003B7A81" w:rsidRPr="00AF609B">
        <w:rPr>
          <w:rFonts w:cs="Times New Roman"/>
          <w:sz w:val="24"/>
          <w:szCs w:val="24"/>
        </w:rPr>
        <w:t>требования</w:t>
      </w:r>
      <w:r w:rsidR="009A7768" w:rsidRPr="00AF609B">
        <w:rPr>
          <w:rFonts w:cs="Times New Roman"/>
          <w:sz w:val="24"/>
          <w:szCs w:val="24"/>
        </w:rPr>
        <w:t>.</w:t>
      </w:r>
    </w:p>
    <w:p w:rsidR="003B7A81" w:rsidRPr="00AF609B" w:rsidRDefault="007B2780" w:rsidP="0041019D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6.1.</w:t>
      </w:r>
      <w:r w:rsidR="0049073B" w:rsidRPr="00AF609B">
        <w:rPr>
          <w:rFonts w:cs="Times New Roman"/>
          <w:sz w:val="24"/>
          <w:szCs w:val="24"/>
        </w:rPr>
        <w:t> </w:t>
      </w:r>
      <w:r w:rsidRPr="00AF609B">
        <w:rPr>
          <w:rFonts w:cs="Times New Roman"/>
          <w:sz w:val="24"/>
          <w:szCs w:val="24"/>
        </w:rPr>
        <w:t>Н</w:t>
      </w:r>
      <w:r w:rsidR="003B7A81" w:rsidRPr="00AF609B">
        <w:rPr>
          <w:rFonts w:cs="Times New Roman"/>
          <w:sz w:val="24"/>
          <w:szCs w:val="24"/>
        </w:rPr>
        <w:t xml:space="preserve">аличие </w:t>
      </w:r>
      <w:r w:rsidR="0041019D" w:rsidRPr="00AF609B">
        <w:rPr>
          <w:rFonts w:cs="Times New Roman"/>
          <w:sz w:val="24"/>
          <w:szCs w:val="24"/>
        </w:rPr>
        <w:t>высшего образования</w:t>
      </w:r>
      <w:r w:rsidR="00804AB6" w:rsidRPr="00AF609B">
        <w:rPr>
          <w:rFonts w:cs="Times New Roman"/>
          <w:sz w:val="24"/>
          <w:szCs w:val="24"/>
        </w:rPr>
        <w:t>.</w:t>
      </w:r>
    </w:p>
    <w:p w:rsidR="0044318B" w:rsidRPr="00AF609B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AF609B">
        <w:rPr>
          <w:rFonts w:cs="Times New Roman"/>
          <w:spacing w:val="-2"/>
          <w:sz w:val="24"/>
          <w:szCs w:val="24"/>
        </w:rPr>
        <w:t>6.</w:t>
      </w:r>
      <w:r w:rsidR="00A93442" w:rsidRPr="00AF609B">
        <w:rPr>
          <w:rFonts w:cs="Times New Roman"/>
          <w:spacing w:val="-2"/>
          <w:sz w:val="24"/>
          <w:szCs w:val="24"/>
        </w:rPr>
        <w:t>2</w:t>
      </w:r>
      <w:r w:rsidRPr="00AF609B">
        <w:rPr>
          <w:rFonts w:cs="Times New Roman"/>
          <w:spacing w:val="-2"/>
          <w:sz w:val="24"/>
          <w:szCs w:val="24"/>
        </w:rPr>
        <w:t>. Н</w:t>
      </w:r>
      <w:r w:rsidR="00F975FE" w:rsidRPr="00AF609B">
        <w:rPr>
          <w:rFonts w:cs="Times New Roman"/>
          <w:spacing w:val="-2"/>
          <w:sz w:val="24"/>
          <w:szCs w:val="24"/>
        </w:rPr>
        <w:t>аличие</w:t>
      </w:r>
      <w:r w:rsidR="0044318B" w:rsidRPr="00AF609B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F609B">
        <w:rPr>
          <w:rFonts w:cs="Times New Roman"/>
          <w:spacing w:val="-2"/>
          <w:sz w:val="24"/>
          <w:szCs w:val="24"/>
        </w:rPr>
        <w:t>:</w:t>
      </w:r>
      <w:r w:rsidR="00452018" w:rsidRPr="00AF609B">
        <w:rPr>
          <w:rFonts w:cs="Times New Roman"/>
          <w:spacing w:val="-2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7972CB" w:rsidRPr="00AF609B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F609B">
          <w:rPr>
            <w:rFonts w:cs="Times New Roman"/>
            <w:sz w:val="24"/>
            <w:szCs w:val="24"/>
          </w:rPr>
          <w:t>Конституции</w:t>
        </w:r>
      </w:hyperlink>
      <w:r w:rsidR="007972CB" w:rsidRPr="00AF609B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F609B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F609B">
        <w:rPr>
          <w:rFonts w:cs="Times New Roman"/>
          <w:sz w:val="24"/>
          <w:szCs w:val="24"/>
        </w:rPr>
        <w:t>;</w:t>
      </w:r>
      <w:r w:rsidR="00452018" w:rsidRPr="00AF609B">
        <w:rPr>
          <w:rFonts w:cs="Times New Roman"/>
          <w:sz w:val="24"/>
          <w:szCs w:val="24"/>
        </w:rPr>
        <w:t xml:space="preserve"> </w:t>
      </w:r>
      <w:r w:rsidR="006F2F05" w:rsidRPr="00AF609B">
        <w:rPr>
          <w:rFonts w:cs="Times New Roman"/>
          <w:sz w:val="24"/>
          <w:szCs w:val="24"/>
        </w:rPr>
        <w:t xml:space="preserve">знаний </w:t>
      </w:r>
      <w:r w:rsidR="007972CB" w:rsidRPr="00AF609B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F609B">
        <w:rPr>
          <w:rFonts w:cs="Times New Roman"/>
          <w:spacing w:val="-2"/>
          <w:sz w:val="24"/>
          <w:szCs w:val="24"/>
        </w:rPr>
        <w:t>.</w:t>
      </w:r>
    </w:p>
    <w:p w:rsidR="00E711C3" w:rsidRPr="00AF609B" w:rsidRDefault="006F411B" w:rsidP="00F72CE0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20C8F" w:rsidRPr="00AF609B">
        <w:rPr>
          <w:rFonts w:cs="Times New Roman"/>
          <w:sz w:val="24"/>
          <w:szCs w:val="24"/>
        </w:rPr>
        <w:t>. Наличие</w:t>
      </w:r>
      <w:r w:rsidR="00E711C3" w:rsidRPr="00AF609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F609B">
        <w:rPr>
          <w:rFonts w:cs="Times New Roman"/>
          <w:sz w:val="24"/>
          <w:szCs w:val="24"/>
        </w:rPr>
        <w:t>:</w:t>
      </w:r>
    </w:p>
    <w:p w:rsidR="00CE1C94" w:rsidRPr="00AF609B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</w:t>
      </w:r>
      <w:r w:rsidR="00A93442" w:rsidRPr="00AF609B">
        <w:rPr>
          <w:rFonts w:cs="Times New Roman"/>
          <w:sz w:val="24"/>
          <w:szCs w:val="24"/>
        </w:rPr>
        <w:t>3</w:t>
      </w:r>
      <w:r w:rsidR="00CA730A" w:rsidRPr="00AF609B">
        <w:rPr>
          <w:rFonts w:cs="Times New Roman"/>
          <w:sz w:val="24"/>
          <w:szCs w:val="24"/>
        </w:rPr>
        <w:t>.1.</w:t>
      </w:r>
      <w:r w:rsidR="0071560A" w:rsidRPr="00AF609B">
        <w:rPr>
          <w:rFonts w:cs="Times New Roman"/>
          <w:sz w:val="24"/>
          <w:szCs w:val="24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AF609B">
          <w:rPr>
            <w:rFonts w:cs="Times New Roman"/>
            <w:sz w:val="24"/>
            <w:szCs w:val="24"/>
          </w:rPr>
          <w:t>кодекс</w:t>
        </w:r>
      </w:hyperlink>
      <w:r w:rsidR="00EB7E1A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AF609B">
        <w:rPr>
          <w:rFonts w:cs="Times New Roman"/>
          <w:sz w:val="24"/>
          <w:szCs w:val="24"/>
          <w:lang w:val="en-US"/>
        </w:rPr>
        <w:t> </w:t>
      </w:r>
      <w:r w:rsidR="00CE1C94" w:rsidRPr="00AF609B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AF609B">
          <w:rPr>
            <w:rFonts w:cs="Times New Roman"/>
            <w:sz w:val="24"/>
            <w:szCs w:val="24"/>
          </w:rPr>
          <w:t>закон</w:t>
        </w:r>
      </w:hyperlink>
      <w:r w:rsidR="00CE1C94" w:rsidRPr="00AF609B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</w:t>
      </w:r>
      <w:r w:rsidR="00CE1C94" w:rsidRPr="00AF609B">
        <w:rPr>
          <w:rFonts w:cs="Times New Roman"/>
          <w:sz w:val="24"/>
          <w:szCs w:val="24"/>
        </w:rPr>
        <w:lastRenderedPageBreak/>
        <w:t xml:space="preserve">служебного поведения государственных служащих»; </w:t>
      </w:r>
      <w:hyperlink r:id="rId16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19.05.2008 № 815 «О мерах по противодействию коррупции»; </w:t>
      </w:r>
      <w:hyperlink r:id="rId17" w:history="1">
        <w:r w:rsidR="00CE1C94" w:rsidRPr="00AF609B">
          <w:rPr>
            <w:rFonts w:cs="Times New Roman"/>
            <w:sz w:val="24"/>
            <w:szCs w:val="24"/>
          </w:rPr>
          <w:t>Указ</w:t>
        </w:r>
      </w:hyperlink>
      <w:r w:rsidR="00CE1C94" w:rsidRPr="00AF609B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AF609B">
          <w:rPr>
            <w:rFonts w:cs="Times New Roman"/>
            <w:sz w:val="24"/>
            <w:szCs w:val="24"/>
          </w:rPr>
          <w:t>остановление</w:t>
        </w:r>
      </w:hyperlink>
      <w:r w:rsidR="00CE1C94" w:rsidRPr="00AF609B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AF609B">
          <w:rPr>
            <w:rFonts w:cs="Times New Roman"/>
            <w:sz w:val="24"/>
            <w:szCs w:val="24"/>
          </w:rPr>
          <w:t>приказ</w:t>
        </w:r>
      </w:hyperlink>
      <w:r w:rsidR="00CE1C94" w:rsidRPr="00AF609B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AF609B" w:rsidRDefault="00832CA6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Старший</w:t>
      </w:r>
      <w:r w:rsidR="004E3988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4E3988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AF609B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AF609B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AF609B">
        <w:rPr>
          <w:rFonts w:cs="Times New Roman"/>
          <w:sz w:val="24"/>
          <w:szCs w:val="24"/>
        </w:rPr>
        <w:t xml:space="preserve">ведение делопроизводства; система взаимодействия в рамках внутриведомственного и межведомственного электронного документооборота; 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Pr="00AF609B">
        <w:rPr>
          <w:rFonts w:cs="Times New Roman"/>
          <w:sz w:val="24"/>
          <w:szCs w:val="24"/>
        </w:rPr>
        <w:t>ответственность за правонарушения в области защиты государственной тайны;</w:t>
      </w:r>
      <w:r w:rsidRPr="00AF609B">
        <w:rPr>
          <w:rFonts w:cs="Times New Roman"/>
          <w:sz w:val="24"/>
          <w:szCs w:val="24"/>
          <w:shd w:val="clear" w:color="auto" w:fill="FFFFFF" w:themeFill="background1"/>
        </w:rPr>
        <w:t xml:space="preserve"> основы делового этикета.</w:t>
      </w:r>
    </w:p>
    <w:p w:rsidR="00CE1C94" w:rsidRPr="00AF609B" w:rsidRDefault="00CE1C94" w:rsidP="00CE1C94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</w:t>
      </w:r>
      <w:r w:rsidR="00AF609B">
        <w:rPr>
          <w:rFonts w:cs="Times New Roman"/>
          <w:sz w:val="24"/>
          <w:szCs w:val="24"/>
        </w:rPr>
        <w:t>.</w:t>
      </w:r>
    </w:p>
    <w:p w:rsidR="00CE1C94" w:rsidRPr="00AF609B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AF609B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III.</w:t>
      </w:r>
      <w:r w:rsidR="007B0EB1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7</w:t>
      </w:r>
      <w:r w:rsidR="003B7A81" w:rsidRPr="00AF609B">
        <w:rPr>
          <w:rFonts w:cs="Times New Roman"/>
          <w:sz w:val="24"/>
          <w:szCs w:val="24"/>
        </w:rPr>
        <w:t>.</w:t>
      </w:r>
      <w:r w:rsidR="007B0EB1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 xml:space="preserve">Основные права и обязанности </w:t>
      </w:r>
      <w:r w:rsidR="00A75EF1" w:rsidRPr="00AF609B">
        <w:rPr>
          <w:rFonts w:cs="Times New Roman"/>
          <w:sz w:val="24"/>
          <w:szCs w:val="24"/>
        </w:rPr>
        <w:t>старшего</w:t>
      </w:r>
      <w:r w:rsidR="00180BD1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80BD1" w:rsidRPr="00AF609B">
        <w:rPr>
          <w:rFonts w:cs="Times New Roman"/>
          <w:b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F7697D" w:rsidRPr="00AF609B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F609B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AF609B">
        <w:rPr>
          <w:rFonts w:cs="Times New Roman"/>
          <w:sz w:val="24"/>
          <w:szCs w:val="24"/>
        </w:rPr>
        <w:t>нии, предусмотрены статьями 14, </w:t>
      </w:r>
      <w:r w:rsidR="003B7A81" w:rsidRPr="00AF609B">
        <w:rPr>
          <w:rFonts w:cs="Times New Roman"/>
          <w:sz w:val="24"/>
          <w:szCs w:val="24"/>
        </w:rPr>
        <w:t>15,</w:t>
      </w:r>
      <w:r w:rsidR="00477FD7" w:rsidRPr="00AF609B">
        <w:rPr>
          <w:rFonts w:cs="Times New Roman"/>
          <w:sz w:val="24"/>
          <w:szCs w:val="24"/>
        </w:rPr>
        <w:t> </w:t>
      </w:r>
      <w:r w:rsidR="0051643B" w:rsidRPr="00AF609B">
        <w:rPr>
          <w:rFonts w:cs="Times New Roman"/>
          <w:sz w:val="24"/>
          <w:szCs w:val="24"/>
        </w:rPr>
        <w:t>16,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17,</w:t>
      </w:r>
      <w:r w:rsidR="00477FD7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18</w:t>
      </w:r>
      <w:r w:rsidR="00A93442" w:rsidRPr="00AF609B">
        <w:rPr>
          <w:rFonts w:cs="Times New Roman"/>
          <w:sz w:val="24"/>
          <w:szCs w:val="24"/>
        </w:rPr>
        <w:t>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19,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20.1,</w:t>
      </w:r>
      <w:r w:rsidR="00477FD7" w:rsidRPr="00AF609B">
        <w:rPr>
          <w:rFonts w:cs="Times New Roman"/>
          <w:sz w:val="24"/>
          <w:szCs w:val="24"/>
        </w:rPr>
        <w:t> </w:t>
      </w:r>
      <w:r w:rsidR="00A93442" w:rsidRPr="00AF609B">
        <w:rPr>
          <w:rFonts w:cs="Times New Roman"/>
          <w:sz w:val="24"/>
          <w:szCs w:val="24"/>
        </w:rPr>
        <w:t>20.2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Федерального закона от 27</w:t>
      </w:r>
      <w:r w:rsidR="00CE1C94" w:rsidRPr="00AF609B">
        <w:rPr>
          <w:rFonts w:cs="Times New Roman"/>
          <w:sz w:val="24"/>
          <w:szCs w:val="24"/>
        </w:rPr>
        <w:t>.07.</w:t>
      </w:r>
      <w:r w:rsidR="00CC7316" w:rsidRPr="00AF609B">
        <w:rPr>
          <w:rFonts w:cs="Times New Roman"/>
          <w:sz w:val="24"/>
          <w:szCs w:val="24"/>
        </w:rPr>
        <w:t>2004 </w:t>
      </w:r>
      <w:r w:rsidR="003B7A81" w:rsidRPr="00AF609B">
        <w:rPr>
          <w:rFonts w:cs="Times New Roman"/>
          <w:sz w:val="24"/>
          <w:szCs w:val="24"/>
        </w:rPr>
        <w:t>№</w:t>
      </w:r>
      <w:r w:rsidR="003314B0" w:rsidRPr="00AF609B">
        <w:rPr>
          <w:rFonts w:cs="Times New Roman"/>
          <w:sz w:val="24"/>
          <w:szCs w:val="24"/>
        </w:rPr>
        <w:t> </w:t>
      </w:r>
      <w:r w:rsidR="003B7A81" w:rsidRPr="00AF609B">
        <w:rPr>
          <w:rFonts w:cs="Times New Roman"/>
          <w:sz w:val="24"/>
          <w:szCs w:val="24"/>
        </w:rPr>
        <w:t>79-ФЗ</w:t>
      </w:r>
      <w:r w:rsidR="00D75100" w:rsidRPr="00AF609B">
        <w:rPr>
          <w:rFonts w:cs="Times New Roman"/>
          <w:sz w:val="24"/>
          <w:szCs w:val="24"/>
        </w:rPr>
        <w:t xml:space="preserve"> </w:t>
      </w:r>
      <w:r w:rsidR="003B7A81" w:rsidRPr="00AF609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AF609B" w:rsidRDefault="00F05CF7" w:rsidP="003B7A81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8. </w:t>
      </w:r>
      <w:r w:rsidR="009D5A89" w:rsidRPr="00AF609B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AF609B">
        <w:rPr>
          <w:rFonts w:cs="Times New Roman"/>
          <w:sz w:val="24"/>
          <w:szCs w:val="24"/>
        </w:rPr>
        <w:t>отдел</w:t>
      </w:r>
      <w:r w:rsidR="00EC3748" w:rsidRPr="00AF609B">
        <w:rPr>
          <w:rFonts w:cs="Times New Roman"/>
          <w:sz w:val="24"/>
          <w:szCs w:val="24"/>
        </w:rPr>
        <w:t xml:space="preserve">, </w:t>
      </w:r>
      <w:r w:rsidR="00A75EF1" w:rsidRPr="00AF609B">
        <w:rPr>
          <w:rFonts w:cs="Times New Roman"/>
          <w:sz w:val="24"/>
          <w:szCs w:val="24"/>
        </w:rPr>
        <w:t>старший</w:t>
      </w:r>
      <w:r w:rsidR="00180BD1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F7697D" w:rsidRPr="00AF609B">
        <w:rPr>
          <w:rFonts w:cs="Times New Roman"/>
          <w:sz w:val="24"/>
          <w:szCs w:val="24"/>
        </w:rPr>
        <w:t xml:space="preserve"> </w:t>
      </w:r>
      <w:r w:rsidR="00CE1C94" w:rsidRPr="00AF609B">
        <w:rPr>
          <w:rFonts w:cs="Times New Roman"/>
          <w:sz w:val="24"/>
          <w:szCs w:val="24"/>
        </w:rPr>
        <w:t>отдела</w:t>
      </w:r>
      <w:r w:rsidR="00EC3748" w:rsidRPr="00AF609B">
        <w:rPr>
          <w:rFonts w:cs="Times New Roman"/>
          <w:sz w:val="24"/>
          <w:szCs w:val="24"/>
        </w:rPr>
        <w:t xml:space="preserve"> обязан:</w:t>
      </w:r>
      <w:r w:rsidR="00FD6110" w:rsidRPr="00AF609B">
        <w:rPr>
          <w:rFonts w:cs="Times New Roman"/>
          <w:sz w:val="24"/>
          <w:szCs w:val="24"/>
        </w:rPr>
        <w:t xml:space="preserve"> </w:t>
      </w:r>
    </w:p>
    <w:p w:rsidR="003A156E" w:rsidRPr="00AF609B" w:rsidRDefault="003A156E" w:rsidP="003A156E">
      <w:pPr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="00AD3E2B" w:rsidRPr="00AF609B">
        <w:rPr>
          <w:sz w:val="24"/>
          <w:szCs w:val="24"/>
        </w:rPr>
        <w:t>формировать</w:t>
      </w:r>
      <w:r w:rsidRPr="00AF609B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AF609B" w:rsidRDefault="00120329" w:rsidP="00120329">
      <w:pPr>
        <w:rPr>
          <w:sz w:val="24"/>
          <w:szCs w:val="24"/>
        </w:rPr>
      </w:pPr>
      <w:r w:rsidRPr="00AF609B">
        <w:rPr>
          <w:sz w:val="24"/>
          <w:szCs w:val="24"/>
        </w:rPr>
        <w:lastRenderedPageBreak/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AF609B">
        <w:rPr>
          <w:sz w:val="24"/>
          <w:szCs w:val="24"/>
        </w:rPr>
        <w:t>ого самоуправления и других, до</w:t>
      </w:r>
      <w:r w:rsidRPr="00AF609B">
        <w:rPr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AF609B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54BCB" w:rsidRPr="00AF609B" w:rsidRDefault="00654BCB" w:rsidP="00BC5C0D">
      <w:pPr>
        <w:rPr>
          <w:sz w:val="24"/>
          <w:szCs w:val="24"/>
        </w:rPr>
      </w:pPr>
      <w:r w:rsidRPr="00AF609B">
        <w:rPr>
          <w:sz w:val="24"/>
          <w:szCs w:val="24"/>
        </w:rPr>
        <w:t>- осуществлять совместно с Управлением выверку поступивших в бюджет сумм платежей;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A156E" w:rsidRPr="00AF609B">
        <w:rPr>
          <w:sz w:val="24"/>
          <w:szCs w:val="24"/>
        </w:rPr>
        <w:t>осуществлять</w:t>
      </w:r>
      <w:r w:rsidRPr="00AF609B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AF609B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проводит</w:t>
      </w:r>
      <w:r w:rsidR="00DA265C" w:rsidRPr="00AF609B">
        <w:rPr>
          <w:sz w:val="24"/>
          <w:szCs w:val="24"/>
        </w:rPr>
        <w:t>ь</w:t>
      </w:r>
      <w:r w:rsidRPr="00AF609B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DA265C" w:rsidRPr="00AF609B">
        <w:rPr>
          <w:sz w:val="24"/>
          <w:szCs w:val="24"/>
        </w:rPr>
        <w:t>проводить</w:t>
      </w:r>
      <w:r w:rsidRPr="00AF609B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AF609B" w:rsidRDefault="00DA265C" w:rsidP="00DA265C">
      <w:pPr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BC5C0D" w:rsidRPr="00AF609B">
        <w:rPr>
          <w:sz w:val="24"/>
          <w:szCs w:val="24"/>
        </w:rPr>
        <w:t>проводить работу</w:t>
      </w:r>
      <w:r w:rsidRPr="00AF609B">
        <w:rPr>
          <w:sz w:val="24"/>
          <w:szCs w:val="24"/>
        </w:rPr>
        <w:t xml:space="preserve"> </w:t>
      </w:r>
      <w:r w:rsidR="00BC5C0D" w:rsidRPr="00AF609B">
        <w:rPr>
          <w:sz w:val="24"/>
          <w:szCs w:val="24"/>
        </w:rPr>
        <w:t>по правомерному</w:t>
      </w:r>
      <w:r w:rsidRPr="00AF609B">
        <w:rPr>
          <w:sz w:val="24"/>
          <w:szCs w:val="24"/>
        </w:rPr>
        <w:t xml:space="preserve"> и своевременн</w:t>
      </w:r>
      <w:r w:rsidR="00BC5C0D" w:rsidRPr="00AF609B">
        <w:rPr>
          <w:sz w:val="24"/>
          <w:szCs w:val="24"/>
        </w:rPr>
        <w:t>ому закрытию</w:t>
      </w:r>
      <w:r w:rsidRPr="00AF609B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AF609B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>- администрирова</w:t>
      </w:r>
      <w:r w:rsidR="00654BCB" w:rsidRPr="00AF609B">
        <w:rPr>
          <w:sz w:val="24"/>
          <w:szCs w:val="24"/>
        </w:rPr>
        <w:t xml:space="preserve">ть </w:t>
      </w:r>
      <w:r w:rsidRPr="00AF609B">
        <w:rPr>
          <w:sz w:val="24"/>
          <w:szCs w:val="24"/>
        </w:rPr>
        <w:t>информацион</w:t>
      </w:r>
      <w:r w:rsidR="00654BCB" w:rsidRPr="00AF609B">
        <w:rPr>
          <w:sz w:val="24"/>
          <w:szCs w:val="24"/>
        </w:rPr>
        <w:t>ный ресурс</w:t>
      </w:r>
      <w:r w:rsidRPr="00AF609B">
        <w:rPr>
          <w:sz w:val="24"/>
          <w:szCs w:val="24"/>
        </w:rPr>
        <w:t xml:space="preserve"> «Расчеты с бюджетом»;</w:t>
      </w:r>
    </w:p>
    <w:p w:rsidR="00654BCB" w:rsidRPr="00AF609B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654BCB" w:rsidRPr="00AF609B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AF609B" w:rsidRDefault="002D1178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AF609B">
        <w:rPr>
          <w:sz w:val="24"/>
          <w:szCs w:val="24"/>
        </w:rPr>
        <w:t xml:space="preserve">-  анализировать базу налогообложения, начислений, поступлений; </w:t>
      </w:r>
    </w:p>
    <w:p w:rsidR="002D1178" w:rsidRPr="00AF609B" w:rsidRDefault="002D1178" w:rsidP="006F16FE">
      <w:pPr>
        <w:rPr>
          <w:sz w:val="24"/>
          <w:szCs w:val="24"/>
        </w:rPr>
      </w:pPr>
      <w:r w:rsidRPr="00AF609B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AF609B" w:rsidRDefault="00654BCB" w:rsidP="00654BCB">
      <w:pPr>
        <w:rPr>
          <w:sz w:val="24"/>
          <w:szCs w:val="24"/>
        </w:rPr>
      </w:pPr>
      <w:r w:rsidRPr="00AF609B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AF609B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AF609B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20329" w:rsidRPr="00AF609B" w:rsidRDefault="00120329" w:rsidP="00120329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Pr="00AF609B">
        <w:rPr>
          <w:rFonts w:cs="Times New Roman"/>
          <w:sz w:val="24"/>
          <w:szCs w:val="24"/>
        </w:rPr>
        <w:t xml:space="preserve">организовывать </w:t>
      </w:r>
      <w:r w:rsidRPr="00AF609B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AF609B" w:rsidRDefault="000716F5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AF609B" w:rsidRDefault="007E543B" w:rsidP="00E92803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AF609B">
        <w:rPr>
          <w:rFonts w:cs="Times New Roman"/>
          <w:sz w:val="24"/>
          <w:szCs w:val="24"/>
        </w:rPr>
        <w:t xml:space="preserve">приказами (распоряжениями) </w:t>
      </w:r>
      <w:r w:rsidRPr="00AF609B">
        <w:rPr>
          <w:rFonts w:cs="Times New Roman"/>
          <w:sz w:val="24"/>
          <w:szCs w:val="24"/>
        </w:rPr>
        <w:t>ФНС России, Управления.</w:t>
      </w:r>
    </w:p>
    <w:p w:rsidR="00120329" w:rsidRPr="00AF609B" w:rsidRDefault="00681090" w:rsidP="00BC5C0D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AF609B">
        <w:rPr>
          <w:rFonts w:cs="Times New Roman"/>
          <w:sz w:val="24"/>
          <w:szCs w:val="24"/>
        </w:rPr>
        <w:t xml:space="preserve"> </w:t>
      </w:r>
      <w:r w:rsidR="00B37DE3" w:rsidRPr="00AF609B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120329" w:rsidRPr="00AF609B">
        <w:rPr>
          <w:rFonts w:cs="Times New Roman"/>
          <w:sz w:val="24"/>
          <w:szCs w:val="24"/>
        </w:rPr>
        <w:t>отдела</w:t>
      </w:r>
      <w:r w:rsidR="00C61C29" w:rsidRPr="00AF609B">
        <w:rPr>
          <w:rFonts w:cs="Times New Roman"/>
          <w:sz w:val="24"/>
          <w:szCs w:val="24"/>
        </w:rPr>
        <w:t xml:space="preserve"> </w:t>
      </w:r>
      <w:r w:rsidR="00D1572F" w:rsidRPr="00AF609B">
        <w:rPr>
          <w:rFonts w:cs="Times New Roman"/>
          <w:sz w:val="24"/>
          <w:szCs w:val="24"/>
        </w:rPr>
        <w:t>имеет право: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AF609B" w:rsidRDefault="00120329" w:rsidP="00120329">
      <w:pPr>
        <w:pStyle w:val="af"/>
        <w:ind w:firstLine="709"/>
      </w:pPr>
      <w:r w:rsidRPr="00AF609B">
        <w:t>- на защиту своих персональных данных;</w:t>
      </w:r>
    </w:p>
    <w:p w:rsidR="00120329" w:rsidRPr="00AF609B" w:rsidRDefault="00120329" w:rsidP="00120329">
      <w:pPr>
        <w:pStyle w:val="af"/>
        <w:ind w:firstLine="709"/>
      </w:pPr>
      <w:r w:rsidRPr="00AF609B">
        <w:t>- на профессиональное развитие в порядке, установленном законодательством Российской Федерации;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тайне.</w:t>
      </w:r>
    </w:p>
    <w:p w:rsidR="00120329" w:rsidRPr="00AF609B" w:rsidRDefault="00120329" w:rsidP="00120329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10. 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</w:t>
      </w:r>
      <w:r w:rsidRPr="00AF609B">
        <w:rPr>
          <w:rFonts w:cs="Times New Roman"/>
          <w:sz w:val="24"/>
          <w:szCs w:val="24"/>
        </w:rPr>
        <w:lastRenderedPageBreak/>
        <w:t>нормативными правовыми актами.</w:t>
      </w:r>
    </w:p>
    <w:p w:rsidR="00120329" w:rsidRPr="00AF609B" w:rsidRDefault="00120329" w:rsidP="00A84695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11. 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97C34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AF609B" w:rsidRPr="00AF609B" w:rsidRDefault="00AF609B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BA047C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</w:p>
    <w:p w:rsidR="00120329" w:rsidRPr="00AF609B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325459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AF609B" w:rsidRDefault="00120329" w:rsidP="00AF609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AF609B" w:rsidRDefault="008971B7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12.</w:t>
      </w:r>
      <w:r w:rsidR="008B22D2" w:rsidRPr="00AF609B">
        <w:rPr>
          <w:rFonts w:eastAsia="Calibri" w:cs="Times New Roman"/>
          <w:sz w:val="24"/>
          <w:szCs w:val="24"/>
          <w:lang w:val="en-US"/>
        </w:rPr>
        <w:t> </w:t>
      </w:r>
      <w:r w:rsidRPr="00AF609B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BA047C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25459" w:rsidRPr="00AF609B">
        <w:rPr>
          <w:rFonts w:cs="Times New Roman"/>
          <w:sz w:val="24"/>
          <w:szCs w:val="24"/>
        </w:rPr>
        <w:t xml:space="preserve">отдела </w:t>
      </w:r>
      <w:r w:rsidRPr="00AF609B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AF609B" w:rsidRDefault="00EF18ED" w:rsidP="0032215C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32215C" w:rsidRPr="00AF609B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AF609B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AF609B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AF609B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BC5C0D" w:rsidRPr="00AF609B">
        <w:rPr>
          <w:rFonts w:cs="Times New Roman"/>
          <w:sz w:val="24"/>
          <w:szCs w:val="24"/>
        </w:rPr>
        <w:t>старший</w:t>
      </w:r>
      <w:r w:rsidR="000F212E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F212E" w:rsidRPr="00AF609B">
        <w:rPr>
          <w:rFonts w:eastAsia="Calibri" w:cs="Times New Roman"/>
          <w:sz w:val="24"/>
          <w:szCs w:val="24"/>
        </w:rPr>
        <w:t xml:space="preserve">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Pr="00AF609B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анализа факторов, влияющих на содержание проекта;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AF609B" w:rsidRDefault="00255E38" w:rsidP="00255E38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участия в обсуждении проекта.</w:t>
      </w:r>
    </w:p>
    <w:p w:rsidR="008051FA" w:rsidRPr="00AF609B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3B7A81" w:rsidRPr="00AF609B" w:rsidRDefault="0077557C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BC5C0D" w:rsidRPr="00AF609B">
        <w:rPr>
          <w:rFonts w:cs="Times New Roman"/>
          <w:b/>
          <w:sz w:val="24"/>
          <w:szCs w:val="24"/>
        </w:rPr>
        <w:t>старший</w:t>
      </w:r>
      <w:r w:rsidR="00992367" w:rsidRPr="00AF609B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AF609B">
        <w:rPr>
          <w:rFonts w:cs="Times New Roman"/>
          <w:b/>
          <w:sz w:val="24"/>
          <w:szCs w:val="24"/>
        </w:rPr>
        <w:t xml:space="preserve">отдела </w:t>
      </w:r>
      <w:r w:rsidR="00901280" w:rsidRPr="00AF609B">
        <w:rPr>
          <w:rFonts w:cs="Times New Roman"/>
          <w:b/>
          <w:sz w:val="24"/>
          <w:szCs w:val="24"/>
        </w:rPr>
        <w:t>учета налоговых поступлений</w:t>
      </w:r>
      <w:r w:rsidRPr="00AF609B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557C" w:rsidRPr="00AF609B" w:rsidRDefault="006D522D" w:rsidP="00220E47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14. 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992367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="008971B7" w:rsidRPr="00AF609B">
        <w:rPr>
          <w:rFonts w:cs="Times New Roman"/>
          <w:sz w:val="24"/>
          <w:szCs w:val="24"/>
        </w:rPr>
        <w:t xml:space="preserve"> в </w:t>
      </w:r>
      <w:r w:rsidR="0094700D" w:rsidRPr="00AF609B">
        <w:rPr>
          <w:rFonts w:cs="Times New Roman"/>
          <w:sz w:val="24"/>
          <w:szCs w:val="24"/>
        </w:rPr>
        <w:t>соответствии со своей компе</w:t>
      </w:r>
      <w:r w:rsidR="008971B7" w:rsidRPr="00AF609B">
        <w:rPr>
          <w:rFonts w:cs="Times New Roman"/>
          <w:sz w:val="24"/>
          <w:szCs w:val="24"/>
        </w:rPr>
        <w:t>тенци</w:t>
      </w:r>
      <w:r w:rsidR="0094700D" w:rsidRPr="00AF609B">
        <w:rPr>
          <w:rFonts w:cs="Times New Roman"/>
          <w:sz w:val="24"/>
          <w:szCs w:val="24"/>
        </w:rPr>
        <w:t>ей</w:t>
      </w:r>
      <w:r w:rsidR="008971B7" w:rsidRPr="00AF609B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AF609B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AF609B" w:rsidRDefault="008971B7" w:rsidP="00D93716">
      <w:pPr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D93716" w:rsidRPr="00AF609B">
        <w:rPr>
          <w:rFonts w:cs="Times New Roman"/>
          <w:sz w:val="24"/>
          <w:szCs w:val="24"/>
        </w:rPr>
        <w:t>5.</w:t>
      </w:r>
      <w:r w:rsidR="00D93716" w:rsidRPr="00AF609B">
        <w:rPr>
          <w:sz w:val="24"/>
          <w:szCs w:val="24"/>
          <w:lang w:val="en-US"/>
        </w:rPr>
        <w:t> </w:t>
      </w:r>
      <w:r w:rsidR="00BC5C0D" w:rsidRPr="00AF609B">
        <w:rPr>
          <w:rFonts w:cs="Times New Roman"/>
          <w:sz w:val="24"/>
          <w:szCs w:val="24"/>
        </w:rPr>
        <w:t>Старший</w:t>
      </w:r>
      <w:r w:rsidR="00444693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sz w:val="24"/>
          <w:szCs w:val="24"/>
        </w:rPr>
        <w:t>отдела</w:t>
      </w:r>
      <w:r w:rsidRPr="00AF609B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- </w:t>
      </w:r>
      <w:r w:rsidRPr="00AF609B">
        <w:rPr>
          <w:sz w:val="24"/>
          <w:szCs w:val="24"/>
        </w:rPr>
        <w:t>плана проведения экономической учебы сотрудников отдела;</w:t>
      </w:r>
    </w:p>
    <w:p w:rsidR="00444693" w:rsidRPr="00AF609B" w:rsidRDefault="00444693" w:rsidP="00444693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AF609B" w:rsidRDefault="00444693" w:rsidP="00D93716">
      <w:pPr>
        <w:rPr>
          <w:sz w:val="24"/>
          <w:szCs w:val="24"/>
        </w:rPr>
      </w:pPr>
      <w:r w:rsidRPr="00AF609B">
        <w:rPr>
          <w:sz w:val="24"/>
          <w:szCs w:val="24"/>
        </w:rPr>
        <w:t>- отчетов, установленных Федеральной налоговой службой;</w:t>
      </w:r>
    </w:p>
    <w:p w:rsidR="00685A87" w:rsidRDefault="00444693" w:rsidP="00AF609B">
      <w:pPr>
        <w:rPr>
          <w:sz w:val="24"/>
          <w:szCs w:val="24"/>
        </w:rPr>
      </w:pPr>
      <w:r w:rsidRPr="00AF609B">
        <w:rPr>
          <w:sz w:val="24"/>
          <w:szCs w:val="24"/>
        </w:rPr>
        <w:t>-  иных актов по поручению руководства отдела.</w:t>
      </w:r>
    </w:p>
    <w:p w:rsidR="00AF609B" w:rsidRPr="00AF609B" w:rsidRDefault="00AF609B" w:rsidP="00AF609B">
      <w:pPr>
        <w:rPr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F609B">
        <w:rPr>
          <w:rFonts w:cs="Times New Roman"/>
          <w:b/>
          <w:sz w:val="24"/>
          <w:szCs w:val="24"/>
        </w:rPr>
        <w:br/>
      </w:r>
      <w:r w:rsidRPr="00AF60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AF609B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6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7168D2" w:rsidRPr="00AF609B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77557C" w:rsidRPr="00AF609B">
        <w:rPr>
          <w:rFonts w:cs="Times New Roman"/>
          <w:bCs/>
          <w:sz w:val="24"/>
          <w:szCs w:val="24"/>
        </w:rPr>
        <w:t>отдела</w:t>
      </w:r>
      <w:r w:rsidR="008971B7" w:rsidRPr="00AF609B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F609B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VII.</w:t>
      </w:r>
      <w:r w:rsidR="00CC56D9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F609B" w:rsidRDefault="0077557C" w:rsidP="00AF609B">
      <w:pPr>
        <w:widowControl w:val="0"/>
        <w:rPr>
          <w:rFonts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 xml:space="preserve">17. Взаимодействие </w:t>
      </w:r>
      <w:r w:rsidR="00E56748" w:rsidRPr="00AF609B">
        <w:rPr>
          <w:rFonts w:cs="Times New Roman"/>
          <w:sz w:val="24"/>
          <w:szCs w:val="24"/>
        </w:rPr>
        <w:t>старшего</w:t>
      </w:r>
      <w:r w:rsidR="00E256F2" w:rsidRPr="00AF609B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AF609B">
        <w:rPr>
          <w:rFonts w:cs="Times New Roman"/>
          <w:sz w:val="24"/>
          <w:szCs w:val="24"/>
        </w:rPr>
        <w:t xml:space="preserve">отдела с </w:t>
      </w:r>
      <w:r w:rsidRPr="00AF609B">
        <w:rPr>
          <w:rFonts w:cs="Times New Roman"/>
          <w:sz w:val="24"/>
          <w:szCs w:val="24"/>
        </w:rPr>
        <w:lastRenderedPageBreak/>
        <w:t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60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VIII.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AF609B" w:rsidRDefault="003B7A81" w:rsidP="008971B7">
      <w:pPr>
        <w:rPr>
          <w:rFonts w:eastAsia="Calibri" w:cs="Times New Roman"/>
          <w:sz w:val="24"/>
          <w:szCs w:val="24"/>
        </w:rPr>
      </w:pPr>
      <w:r w:rsidRPr="00AF609B">
        <w:rPr>
          <w:rFonts w:cs="Times New Roman"/>
          <w:sz w:val="24"/>
          <w:szCs w:val="24"/>
        </w:rPr>
        <w:t>1</w:t>
      </w:r>
      <w:r w:rsidR="007A7062" w:rsidRPr="00AF609B">
        <w:rPr>
          <w:rFonts w:cs="Times New Roman"/>
          <w:sz w:val="24"/>
          <w:szCs w:val="24"/>
        </w:rPr>
        <w:t>8</w:t>
      </w:r>
      <w:r w:rsidRPr="00AF609B">
        <w:rPr>
          <w:rFonts w:cs="Times New Roman"/>
          <w:sz w:val="24"/>
          <w:szCs w:val="24"/>
        </w:rPr>
        <w:t>. </w:t>
      </w:r>
      <w:r w:rsidR="008971B7" w:rsidRPr="00AF609B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AF609B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AF609B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E56748" w:rsidRPr="00AF609B">
        <w:rPr>
          <w:rFonts w:cs="Times New Roman"/>
          <w:sz w:val="24"/>
          <w:szCs w:val="24"/>
        </w:rPr>
        <w:t>старший</w:t>
      </w:r>
      <w:r w:rsidR="00836357" w:rsidRPr="00AF609B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836357" w:rsidRPr="00AF609B">
        <w:rPr>
          <w:rFonts w:eastAsia="Calibri" w:cs="Times New Roman"/>
          <w:sz w:val="24"/>
          <w:szCs w:val="24"/>
        </w:rPr>
        <w:t xml:space="preserve">  </w:t>
      </w:r>
      <w:r w:rsidR="0077557C" w:rsidRPr="00AF609B">
        <w:rPr>
          <w:rFonts w:eastAsia="Calibri" w:cs="Times New Roman"/>
          <w:sz w:val="24"/>
          <w:szCs w:val="24"/>
        </w:rPr>
        <w:t>отдела</w:t>
      </w:r>
      <w:r w:rsidR="004E4F3F" w:rsidRPr="00AF609B">
        <w:rPr>
          <w:rFonts w:eastAsia="Calibri" w:cs="Times New Roman"/>
          <w:sz w:val="24"/>
          <w:szCs w:val="24"/>
        </w:rPr>
        <w:t xml:space="preserve"> </w:t>
      </w:r>
      <w:r w:rsidR="008971B7" w:rsidRPr="00AF609B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F609B">
        <w:rPr>
          <w:rFonts w:eastAsia="Calibri" w:cs="Times New Roman"/>
          <w:sz w:val="24"/>
          <w:szCs w:val="24"/>
        </w:rPr>
        <w:t>Инспекцией</w:t>
      </w:r>
      <w:r w:rsidR="008971B7" w:rsidRPr="00AF609B">
        <w:rPr>
          <w:rFonts w:eastAsia="Calibri" w:cs="Times New Roman"/>
          <w:sz w:val="24"/>
          <w:szCs w:val="24"/>
        </w:rPr>
        <w:t>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AF609B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правила </w:t>
      </w:r>
      <w:r w:rsidR="00901280" w:rsidRPr="00AF609B">
        <w:rPr>
          <w:sz w:val="24"/>
          <w:szCs w:val="24"/>
        </w:rPr>
        <w:t xml:space="preserve">работы с СУО, перечень услуг и </w:t>
      </w:r>
      <w:r w:rsidRPr="00AF609B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и поряд</w:t>
      </w:r>
      <w:r w:rsidR="004C20D0" w:rsidRPr="00AF609B">
        <w:rPr>
          <w:sz w:val="24"/>
          <w:szCs w:val="24"/>
        </w:rPr>
        <w:t>ок</w:t>
      </w:r>
      <w:r w:rsidRPr="00AF609B">
        <w:rPr>
          <w:sz w:val="24"/>
          <w:szCs w:val="24"/>
        </w:rPr>
        <w:t xml:space="preserve"> работы с Интернет-сервисами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месторасположени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</w:t>
      </w:r>
      <w:r w:rsidR="004C20D0" w:rsidRPr="00AF609B">
        <w:rPr>
          <w:sz w:val="24"/>
          <w:szCs w:val="24"/>
        </w:rPr>
        <w:t>«</w:t>
      </w:r>
      <w:r w:rsidRPr="00AF609B">
        <w:rPr>
          <w:sz w:val="24"/>
          <w:szCs w:val="24"/>
        </w:rPr>
        <w:t>окон</w:t>
      </w:r>
      <w:r w:rsidR="004C20D0" w:rsidRPr="00AF609B">
        <w:rPr>
          <w:sz w:val="24"/>
          <w:szCs w:val="24"/>
        </w:rPr>
        <w:t>»</w:t>
      </w:r>
      <w:r w:rsidRPr="00AF609B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AF609B">
        <w:rPr>
          <w:sz w:val="24"/>
          <w:szCs w:val="24"/>
        </w:rPr>
        <w:t>е и график</w:t>
      </w:r>
      <w:r w:rsidRPr="00AF609B">
        <w:rPr>
          <w:sz w:val="24"/>
          <w:szCs w:val="24"/>
        </w:rPr>
        <w:t xml:space="preserve"> работы вышестоящих органов;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расположени</w:t>
      </w:r>
      <w:r w:rsidR="004C20D0" w:rsidRPr="00AF609B">
        <w:rPr>
          <w:sz w:val="24"/>
          <w:szCs w:val="24"/>
        </w:rPr>
        <w:t>е</w:t>
      </w:r>
      <w:r w:rsidRPr="00AF609B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возможност</w:t>
      </w:r>
      <w:r w:rsidR="004C20D0" w:rsidRPr="00AF609B">
        <w:rPr>
          <w:sz w:val="24"/>
          <w:szCs w:val="24"/>
        </w:rPr>
        <w:t>и</w:t>
      </w:r>
      <w:r w:rsidRPr="00AF609B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 xml:space="preserve">- </w:t>
      </w:r>
      <w:r w:rsidR="004C20D0" w:rsidRPr="00AF609B">
        <w:rPr>
          <w:sz w:val="24"/>
          <w:szCs w:val="24"/>
        </w:rPr>
        <w:t xml:space="preserve">возможности </w:t>
      </w:r>
      <w:r w:rsidRPr="00AF609B">
        <w:rPr>
          <w:sz w:val="24"/>
          <w:szCs w:val="24"/>
        </w:rPr>
        <w:t>официального Интернет-сайта ФНС России;</w:t>
      </w:r>
    </w:p>
    <w:p w:rsidR="0077557C" w:rsidRPr="00AF609B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AF609B">
        <w:rPr>
          <w:sz w:val="24"/>
          <w:szCs w:val="24"/>
        </w:rPr>
        <w:t>- по иным общим вопросам.</w:t>
      </w:r>
    </w:p>
    <w:p w:rsidR="003125E3" w:rsidRPr="00AF609B" w:rsidRDefault="003125E3" w:rsidP="00AF609B">
      <w:pPr>
        <w:widowControl w:val="0"/>
        <w:ind w:firstLine="0"/>
        <w:rPr>
          <w:rFonts w:cs="Times New Roman"/>
          <w:sz w:val="24"/>
          <w:szCs w:val="24"/>
        </w:rPr>
      </w:pPr>
    </w:p>
    <w:p w:rsidR="00B65F26" w:rsidRPr="00AF609B" w:rsidRDefault="003B7A81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rFonts w:cs="Times New Roman"/>
          <w:b/>
          <w:sz w:val="24"/>
          <w:szCs w:val="24"/>
        </w:rPr>
        <w:t>IX.</w:t>
      </w:r>
      <w:r w:rsidR="00822936" w:rsidRPr="00AF609B">
        <w:rPr>
          <w:rFonts w:cs="Times New Roman"/>
          <w:b/>
          <w:sz w:val="24"/>
          <w:szCs w:val="24"/>
        </w:rPr>
        <w:t> </w:t>
      </w:r>
      <w:r w:rsidRPr="00AF60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AF609B">
        <w:rPr>
          <w:rFonts w:cs="Times New Roman"/>
          <w:b/>
          <w:sz w:val="24"/>
          <w:szCs w:val="24"/>
        </w:rPr>
        <w:t xml:space="preserve"> </w:t>
      </w:r>
      <w:r w:rsidRPr="00AF609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4C20D0" w:rsidRPr="00AF609B">
        <w:rPr>
          <w:rFonts w:cs="Times New Roman"/>
          <w:b/>
          <w:sz w:val="24"/>
          <w:szCs w:val="24"/>
        </w:rPr>
        <w:t xml:space="preserve"> </w:t>
      </w:r>
      <w:r w:rsidR="00E56748" w:rsidRPr="00AF609B">
        <w:rPr>
          <w:b/>
          <w:sz w:val="24"/>
          <w:szCs w:val="24"/>
        </w:rPr>
        <w:t>старшего государственного налогового инспектора</w:t>
      </w:r>
    </w:p>
    <w:p w:rsidR="003B7A81" w:rsidRPr="00AF609B" w:rsidRDefault="004C20D0" w:rsidP="00AF60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AF609B">
        <w:rPr>
          <w:b/>
          <w:sz w:val="24"/>
          <w:szCs w:val="24"/>
        </w:rPr>
        <w:t xml:space="preserve"> отдела </w:t>
      </w:r>
      <w:r w:rsidR="00901280" w:rsidRPr="00AF609B">
        <w:rPr>
          <w:b/>
          <w:sz w:val="24"/>
          <w:szCs w:val="24"/>
        </w:rPr>
        <w:t>учета налоговых поступлений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19. Эффективность</w:t>
      </w:r>
      <w:r w:rsidR="00AF609B">
        <w:rPr>
          <w:sz w:val="24"/>
          <w:szCs w:val="24"/>
        </w:rPr>
        <w:t xml:space="preserve"> и результативность</w:t>
      </w:r>
      <w:r w:rsidRPr="00AF609B">
        <w:rPr>
          <w:sz w:val="24"/>
          <w:szCs w:val="24"/>
        </w:rPr>
        <w:t xml:space="preserve"> профессиональной служебной деятельности </w:t>
      </w:r>
      <w:r w:rsidR="007C147E" w:rsidRPr="00AF609B">
        <w:rPr>
          <w:rFonts w:cs="Times New Roman"/>
          <w:sz w:val="24"/>
          <w:szCs w:val="24"/>
        </w:rPr>
        <w:t>старшего</w:t>
      </w:r>
      <w:r w:rsidR="00836357" w:rsidRPr="00AF609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36357" w:rsidRPr="00AF609B">
        <w:rPr>
          <w:sz w:val="24"/>
          <w:szCs w:val="24"/>
        </w:rPr>
        <w:t xml:space="preserve"> </w:t>
      </w:r>
      <w:r w:rsidRPr="00AF609B">
        <w:rPr>
          <w:sz w:val="24"/>
          <w:szCs w:val="24"/>
        </w:rPr>
        <w:t xml:space="preserve">отдела </w:t>
      </w:r>
      <w:r w:rsidR="00901280" w:rsidRPr="00AF609B">
        <w:rPr>
          <w:sz w:val="24"/>
          <w:szCs w:val="24"/>
        </w:rPr>
        <w:t>учета налоговых поступлений</w:t>
      </w:r>
      <w:r w:rsidRPr="00AF609B">
        <w:rPr>
          <w:sz w:val="24"/>
          <w:szCs w:val="24"/>
        </w:rPr>
        <w:t xml:space="preserve"> оценивается по следующим показателям: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AF609B" w:rsidRDefault="004C20D0" w:rsidP="004C20D0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AF609B" w:rsidRDefault="001144B1" w:rsidP="001144B1">
      <w:pPr>
        <w:rPr>
          <w:sz w:val="24"/>
          <w:szCs w:val="24"/>
        </w:rPr>
      </w:pPr>
      <w:r w:rsidRPr="00AF609B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lastRenderedPageBreak/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AF609B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AF609B" w:rsidRDefault="001144B1" w:rsidP="001144B1">
      <w:pPr>
        <w:ind w:firstLine="720"/>
        <w:rPr>
          <w:sz w:val="24"/>
          <w:szCs w:val="24"/>
        </w:rPr>
      </w:pPr>
      <w:r w:rsidRPr="00AF609B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AF609B">
        <w:rPr>
          <w:sz w:val="24"/>
          <w:szCs w:val="24"/>
        </w:rPr>
        <w:t>госслужащего.</w:t>
      </w:r>
    </w:p>
    <w:p w:rsidR="004C20D0" w:rsidRPr="00AF609B" w:rsidRDefault="004C20D0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3125E3" w:rsidRPr="00AF609B" w:rsidRDefault="003125E3" w:rsidP="004C20D0">
      <w:pPr>
        <w:rPr>
          <w:sz w:val="24"/>
          <w:szCs w:val="24"/>
        </w:rPr>
      </w:pPr>
    </w:p>
    <w:p w:rsidR="004C20D0" w:rsidRPr="00AF609B" w:rsidRDefault="004C20D0" w:rsidP="004C20D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160"/>
        <w:gridCol w:w="360"/>
        <w:gridCol w:w="2366"/>
      </w:tblGrid>
      <w:tr w:rsidR="00AF609B" w:rsidRPr="00AF609B" w:rsidTr="00AF609B">
        <w:tc>
          <w:tcPr>
            <w:tcW w:w="4968" w:type="dxa"/>
            <w:hideMark/>
          </w:tcPr>
          <w:p w:rsidR="00AF609B" w:rsidRPr="00AF609B" w:rsidRDefault="00AF609B">
            <w:pPr>
              <w:pStyle w:val="ab"/>
              <w:tabs>
                <w:tab w:val="left" w:pos="708"/>
              </w:tabs>
              <w:spacing w:line="256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F609B">
              <w:rPr>
                <w:sz w:val="24"/>
                <w:szCs w:val="24"/>
                <w:lang w:eastAsia="ru-RU"/>
              </w:rPr>
              <w:t>С должностным регламентом ознакомлен</w:t>
            </w:r>
            <w:r>
              <w:rPr>
                <w:sz w:val="24"/>
                <w:szCs w:val="24"/>
                <w:lang w:eastAsia="ru-RU"/>
              </w:rPr>
              <w:t>(а)</w:t>
            </w:r>
            <w:r w:rsidRPr="00AF609B">
              <w:rPr>
                <w:sz w:val="24"/>
                <w:szCs w:val="24"/>
                <w:lang w:eastAsia="ru-RU"/>
              </w:rPr>
              <w:t>,</w:t>
            </w:r>
          </w:p>
          <w:p w:rsidR="00AF609B" w:rsidRPr="00AF609B" w:rsidRDefault="00AF609B">
            <w:pPr>
              <w:pStyle w:val="ab"/>
              <w:tabs>
                <w:tab w:val="left" w:pos="708"/>
              </w:tabs>
              <w:spacing w:line="256" w:lineRule="auto"/>
              <w:ind w:firstLine="0"/>
              <w:rPr>
                <w:sz w:val="24"/>
                <w:szCs w:val="24"/>
                <w:lang w:eastAsia="ru-RU"/>
              </w:rPr>
            </w:pPr>
            <w:r w:rsidRPr="00AF609B">
              <w:rPr>
                <w:sz w:val="24"/>
                <w:szCs w:val="24"/>
                <w:lang w:eastAsia="ru-RU"/>
              </w:rPr>
              <w:t>второй экземпляр получен: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09B" w:rsidRPr="00AF609B" w:rsidRDefault="00AF609B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AF609B" w:rsidRPr="00AF609B" w:rsidRDefault="00AF609B">
            <w:pPr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609B" w:rsidRPr="00AF609B" w:rsidRDefault="00AF609B">
            <w:pPr>
              <w:spacing w:line="256" w:lineRule="auto"/>
              <w:ind w:firstLine="0"/>
              <w:rPr>
                <w:sz w:val="24"/>
                <w:szCs w:val="24"/>
              </w:rPr>
            </w:pPr>
          </w:p>
          <w:p w:rsidR="00AF609B" w:rsidRPr="00AF609B" w:rsidRDefault="00A84695" w:rsidP="007B3D19">
            <w:pPr>
              <w:spacing w:line="25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</w:p>
        </w:tc>
      </w:tr>
      <w:tr w:rsidR="00AF609B" w:rsidRPr="00AF609B" w:rsidTr="00AF609B">
        <w:trPr>
          <w:trHeight w:val="223"/>
        </w:trPr>
        <w:tc>
          <w:tcPr>
            <w:tcW w:w="4968" w:type="dxa"/>
          </w:tcPr>
          <w:p w:rsidR="00AF609B" w:rsidRPr="00AF609B" w:rsidRDefault="00AF60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09B" w:rsidRPr="00AF609B" w:rsidRDefault="00A84695" w:rsidP="00A84695">
            <w:pPr>
              <w:spacing w:line="25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F609B" w:rsidRPr="00AF609B">
              <w:rPr>
                <w:sz w:val="24"/>
                <w:szCs w:val="24"/>
              </w:rPr>
              <w:t>подпись</w:t>
            </w:r>
            <w:r>
              <w:rPr>
                <w:sz w:val="24"/>
                <w:szCs w:val="24"/>
              </w:rPr>
              <w:t xml:space="preserve">, </w:t>
            </w:r>
            <w:r w:rsidR="00067652">
              <w:rPr>
                <w:sz w:val="24"/>
                <w:szCs w:val="24"/>
              </w:rPr>
              <w:t>дата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:rsidR="00AF609B" w:rsidRPr="00AF609B" w:rsidRDefault="00AF609B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F609B" w:rsidRPr="00AF609B" w:rsidRDefault="00AF609B" w:rsidP="00A84695">
            <w:pPr>
              <w:spacing w:line="256" w:lineRule="auto"/>
              <w:rPr>
                <w:sz w:val="24"/>
                <w:szCs w:val="24"/>
              </w:rPr>
            </w:pPr>
            <w:r w:rsidRPr="00AF609B">
              <w:rPr>
                <w:sz w:val="24"/>
                <w:szCs w:val="24"/>
              </w:rPr>
              <w:t>Ф.и.о.</w:t>
            </w:r>
          </w:p>
        </w:tc>
      </w:tr>
    </w:tbl>
    <w:p w:rsidR="00BB3D0B" w:rsidRPr="00AF609B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AF609B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FC1" w:rsidRDefault="00347FC1" w:rsidP="003B7A81">
      <w:r>
        <w:separator/>
      </w:r>
    </w:p>
  </w:endnote>
  <w:endnote w:type="continuationSeparator" w:id="0">
    <w:p w:rsidR="00347FC1" w:rsidRDefault="00347F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FC1" w:rsidRDefault="00347FC1" w:rsidP="003B7A81">
      <w:r>
        <w:separator/>
      </w:r>
    </w:p>
  </w:footnote>
  <w:footnote w:type="continuationSeparator" w:id="0">
    <w:p w:rsidR="00347FC1" w:rsidRDefault="00347F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66D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3D19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67652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1986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339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47FC1"/>
    <w:rsid w:val="00362FDF"/>
    <w:rsid w:val="00387CE6"/>
    <w:rsid w:val="00397C11"/>
    <w:rsid w:val="003A05C8"/>
    <w:rsid w:val="003A156E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20BB"/>
    <w:rsid w:val="00417502"/>
    <w:rsid w:val="00417C4E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50342"/>
    <w:rsid w:val="00570F59"/>
    <w:rsid w:val="00574780"/>
    <w:rsid w:val="0058504A"/>
    <w:rsid w:val="00585805"/>
    <w:rsid w:val="0058682C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4287"/>
    <w:rsid w:val="00674978"/>
    <w:rsid w:val="00674CE0"/>
    <w:rsid w:val="00681090"/>
    <w:rsid w:val="00683559"/>
    <w:rsid w:val="00685A87"/>
    <w:rsid w:val="00686C23"/>
    <w:rsid w:val="00694DA2"/>
    <w:rsid w:val="006A3A18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B3D19"/>
    <w:rsid w:val="007C147E"/>
    <w:rsid w:val="007C2988"/>
    <w:rsid w:val="007C6D69"/>
    <w:rsid w:val="007D402F"/>
    <w:rsid w:val="007D4ADF"/>
    <w:rsid w:val="007D5B2B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CA6"/>
    <w:rsid w:val="00836357"/>
    <w:rsid w:val="00837637"/>
    <w:rsid w:val="00866D4E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15148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5EF1"/>
    <w:rsid w:val="00A83B0E"/>
    <w:rsid w:val="00A84695"/>
    <w:rsid w:val="00A9176D"/>
    <w:rsid w:val="00A92329"/>
    <w:rsid w:val="00A93442"/>
    <w:rsid w:val="00A968F2"/>
    <w:rsid w:val="00A97A49"/>
    <w:rsid w:val="00AB1ACA"/>
    <w:rsid w:val="00AB1AFB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AF609B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158E5"/>
    <w:rsid w:val="00C20C8F"/>
    <w:rsid w:val="00C23B14"/>
    <w:rsid w:val="00C329E9"/>
    <w:rsid w:val="00C42058"/>
    <w:rsid w:val="00C479AD"/>
    <w:rsid w:val="00C53841"/>
    <w:rsid w:val="00C55208"/>
    <w:rsid w:val="00C61C29"/>
    <w:rsid w:val="00C67AB3"/>
    <w:rsid w:val="00C73A81"/>
    <w:rsid w:val="00C73C62"/>
    <w:rsid w:val="00C80643"/>
    <w:rsid w:val="00C97422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8F9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077B"/>
    <w:rsid w:val="00F6697D"/>
    <w:rsid w:val="00F700E9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1619FD1-8BA7-4A88-B84F-6BC68195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72E0E-C63F-4B0E-9D54-DB0D718F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2974</Words>
  <Characters>16958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Владыкина Елена Владимировна</cp:lastModifiedBy>
  <cp:revision>10</cp:revision>
  <cp:lastPrinted>2019-07-30T14:53:00Z</cp:lastPrinted>
  <dcterms:created xsi:type="dcterms:W3CDTF">2018-10-12T11:21:00Z</dcterms:created>
  <dcterms:modified xsi:type="dcterms:W3CDTF">2021-09-22T07:58:00Z</dcterms:modified>
</cp:coreProperties>
</file>